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3E52" w:rsidRPr="00D0330A" w:rsidRDefault="007F3E52" w:rsidP="00D0330A">
      <w:pPr>
        <w:rPr>
          <w:rFonts w:ascii="Times New Roman" w:hAnsi="Times New Roman" w:cs="Times New Roman"/>
          <w:sz w:val="24"/>
          <w:szCs w:val="24"/>
        </w:rPr>
      </w:pPr>
      <w:r w:rsidRPr="00D0330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Доступ к информационным системам и информационно-телекоммуникационным сетям; об электронных образовательных ресурсах, к которым обеспечивается доступ обучающихся, в том числе инвалидов и лиц с ОВЗ:</w:t>
      </w:r>
    </w:p>
    <w:p w:rsidR="007F3E52" w:rsidRPr="00D0330A" w:rsidRDefault="007F3E52" w:rsidP="00D0330A">
      <w:pPr>
        <w:rPr>
          <w:rFonts w:ascii="Times New Roman" w:hAnsi="Times New Roman" w:cs="Times New Roman"/>
          <w:sz w:val="24"/>
          <w:szCs w:val="24"/>
        </w:rPr>
      </w:pPr>
      <w:r w:rsidRPr="00D0330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Информационная б</w:t>
      </w:r>
      <w:r w:rsidR="00D0330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аза МБОУ "СТООШ </w:t>
      </w:r>
      <w:proofErr w:type="spellStart"/>
      <w:r w:rsidR="00D0330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Буинского</w:t>
      </w:r>
      <w:proofErr w:type="spellEnd"/>
      <w:r w:rsidR="00D0330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района</w:t>
      </w:r>
      <w:r w:rsidRPr="00D0330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" оснащена:</w:t>
      </w:r>
    </w:p>
    <w:p w:rsidR="007F3E52" w:rsidRPr="00D0330A" w:rsidRDefault="007F3E52" w:rsidP="00D0330A">
      <w:pPr>
        <w:rPr>
          <w:rFonts w:ascii="Times New Roman" w:hAnsi="Times New Roman" w:cs="Times New Roman"/>
          <w:sz w:val="24"/>
          <w:szCs w:val="24"/>
        </w:rPr>
      </w:pPr>
      <w:r w:rsidRPr="00D0330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 - электронной почтой;</w:t>
      </w:r>
      <w:r w:rsidRPr="00D0330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br/>
        <w:t>  - локальной сетью;</w:t>
      </w:r>
      <w:r w:rsidRPr="00D0330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br/>
        <w:t>  - выходом в Интернет;</w:t>
      </w:r>
      <w:bookmarkStart w:id="0" w:name="_GoBack"/>
      <w:bookmarkEnd w:id="0"/>
      <w:r w:rsidRPr="00D0330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br/>
        <w:t>  - разработан и действует с</w:t>
      </w:r>
      <w:r w:rsidR="00D0330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айт МБОУ "</w:t>
      </w:r>
      <w:r w:rsidR="00D0330A" w:rsidRPr="00D0330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="00D0330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СТООШ </w:t>
      </w:r>
      <w:proofErr w:type="spellStart"/>
      <w:r w:rsidR="00D0330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Буинского</w:t>
      </w:r>
      <w:proofErr w:type="spellEnd"/>
      <w:r w:rsidR="00D0330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района</w:t>
      </w:r>
      <w:r w:rsidR="00D0330A" w:rsidRPr="00D0330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Pr="00D0330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"</w:t>
      </w:r>
    </w:p>
    <w:p w:rsidR="007F3E52" w:rsidRPr="00D0330A" w:rsidRDefault="007F3E52" w:rsidP="00D0330A">
      <w:pPr>
        <w:rPr>
          <w:rFonts w:ascii="Times New Roman" w:hAnsi="Times New Roman" w:cs="Times New Roman"/>
          <w:sz w:val="24"/>
          <w:szCs w:val="24"/>
        </w:rPr>
      </w:pPr>
      <w:r w:rsidRPr="00D0330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   В школе функционирует локальная сеть. Все компьютеры школы соединены в локальную сеть через сервер школы. В образовательном учреждении внедрен и функционирует электронный дневник и журнал (edu.tatar.ru). </w:t>
      </w:r>
    </w:p>
    <w:p w:rsidR="007F3E52" w:rsidRPr="00D0330A" w:rsidRDefault="007F3E52" w:rsidP="00D0330A">
      <w:pPr>
        <w:rPr>
          <w:rFonts w:ascii="Times New Roman" w:hAnsi="Times New Roman" w:cs="Times New Roman"/>
          <w:sz w:val="24"/>
          <w:szCs w:val="24"/>
        </w:rPr>
      </w:pPr>
      <w:r w:rsidRPr="00D0330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     В школе подключена сеть Интернет со скоростью до 100 </w:t>
      </w:r>
      <w:proofErr w:type="spellStart"/>
      <w:r w:rsidRPr="00D0330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МБит</w:t>
      </w:r>
      <w:proofErr w:type="spellEnd"/>
      <w:r w:rsidRPr="00D0330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/c</w:t>
      </w:r>
      <w:proofErr w:type="gramStart"/>
      <w:r w:rsidRPr="00D0330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br/>
        <w:t>     С</w:t>
      </w:r>
      <w:proofErr w:type="gramEnd"/>
      <w:r w:rsidRPr="00D0330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целью исключения обучающихся к сайтам экстремисткой направленности и иным ресурсам сети Интернет несовместимым с образовательным процессом осуществляется контентная фильтрация ОАО "Ростелеком" (</w:t>
      </w:r>
      <w:proofErr w:type="spellStart"/>
      <w:r w:rsidRPr="00D0330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Content</w:t>
      </w:r>
      <w:proofErr w:type="spellEnd"/>
      <w:r w:rsidRPr="00D0330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0330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Wacher</w:t>
      </w:r>
      <w:proofErr w:type="spellEnd"/>
      <w:r w:rsidRPr="00D0330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) поступающей информации по белым спискам.</w:t>
      </w:r>
    </w:p>
    <w:p w:rsidR="00B03AB1" w:rsidRPr="00D0330A" w:rsidRDefault="00D0330A" w:rsidP="00D0330A">
      <w:pPr>
        <w:rPr>
          <w:rFonts w:ascii="Times New Roman" w:hAnsi="Times New Roman" w:cs="Times New Roman"/>
          <w:sz w:val="24"/>
          <w:szCs w:val="24"/>
        </w:rPr>
      </w:pPr>
    </w:p>
    <w:sectPr w:rsidR="00B03AB1" w:rsidRPr="00D033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E52"/>
    <w:rsid w:val="007F3E52"/>
    <w:rsid w:val="00D0330A"/>
    <w:rsid w:val="00F10D92"/>
    <w:rsid w:val="00F77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F3E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F3E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161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2024-10-04T13:33:00Z</dcterms:created>
  <dcterms:modified xsi:type="dcterms:W3CDTF">2024-10-04T15:43:00Z</dcterms:modified>
</cp:coreProperties>
</file>